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AD76EF" w:rsidRDefault="00D71C0E" w:rsidP="00AD76EF">
      <w:pPr>
        <w:pStyle w:val="Intenzivencitat"/>
      </w:pPr>
      <w:r w:rsidRPr="00AD76EF">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0DFC12DE" w14:textId="27F5E940" w:rsidR="00464E57" w:rsidRDefault="00AD76EF" w:rsidP="00464E57">
      <w:pPr>
        <w:spacing w:line="0" w:lineRule="atLeast"/>
        <w:ind w:right="20"/>
        <w:rPr>
          <w:rFonts w:ascii="Century Gothic" w:hAnsi="Century Gothic" w:cs="Arial"/>
          <w:b/>
          <w:bCs/>
        </w:rPr>
      </w:pPr>
      <w:r w:rsidRPr="00766D61">
        <w:rPr>
          <w:rFonts w:ascii="Century Gothic" w:hAnsi="Century Gothic" w:cs="Calibri"/>
          <w:color w:val="auto"/>
          <w:kern w:val="3"/>
          <w:lang w:eastAsia="zh-CN"/>
        </w:rPr>
        <w:t>Javno naročilo z oznako</w:t>
      </w:r>
      <w:r w:rsidRPr="00766D61">
        <w:rPr>
          <w:rFonts w:ascii="Century Gothic" w:hAnsi="Century Gothic" w:cs="Calibri"/>
          <w:b/>
          <w:bCs/>
          <w:color w:val="auto"/>
          <w:kern w:val="3"/>
          <w:lang w:eastAsia="zh-CN"/>
        </w:rPr>
        <w:t xml:space="preserve"> </w:t>
      </w:r>
      <w:bookmarkStart w:id="0" w:name="_Hlk40681904"/>
      <w:bookmarkStart w:id="1" w:name="_Hlk49505489"/>
      <w:r w:rsidR="00464E57" w:rsidRPr="002A4774">
        <w:rPr>
          <w:rFonts w:ascii="Century Gothic" w:hAnsi="Century Gothic" w:cs="Calibri"/>
          <w:b/>
          <w:bCs/>
          <w:color w:val="auto"/>
          <w:kern w:val="3"/>
          <w:lang w:eastAsia="zh-CN"/>
        </w:rPr>
        <w:t>M</w:t>
      </w:r>
      <w:r w:rsidR="00A22A7A">
        <w:rPr>
          <w:rFonts w:ascii="Century Gothic" w:hAnsi="Century Gothic" w:cs="Calibri"/>
          <w:b/>
          <w:bCs/>
          <w:color w:val="auto"/>
          <w:kern w:val="3"/>
          <w:lang w:eastAsia="zh-CN"/>
        </w:rPr>
        <w:t xml:space="preserve">ATERIAL </w:t>
      </w:r>
      <w:r w:rsidR="00464E57" w:rsidRPr="002A4774">
        <w:rPr>
          <w:rFonts w:ascii="Century Gothic" w:hAnsi="Century Gothic" w:cs="Calibri"/>
          <w:b/>
          <w:bCs/>
          <w:color w:val="auto"/>
          <w:kern w:val="3"/>
          <w:lang w:eastAsia="zh-CN"/>
        </w:rPr>
        <w:t>GM 2020:</w:t>
      </w:r>
      <w:bookmarkStart w:id="2" w:name="_Hlk49255087"/>
      <w:r w:rsidR="00464E57" w:rsidRPr="002A4774">
        <w:rPr>
          <w:rFonts w:ascii="Century Gothic" w:hAnsi="Century Gothic" w:cs="Calibri"/>
          <w:b/>
          <w:bCs/>
          <w:color w:val="auto"/>
          <w:kern w:val="3"/>
          <w:lang w:eastAsia="zh-CN"/>
        </w:rPr>
        <w:t xml:space="preserve"> </w:t>
      </w:r>
      <w:bookmarkEnd w:id="2"/>
      <w:r w:rsidR="00464E57" w:rsidRPr="002A4774">
        <w:rPr>
          <w:rFonts w:ascii="Century Gothic" w:hAnsi="Century Gothic" w:cs="Arial"/>
          <w:b/>
          <w:bCs/>
        </w:rPr>
        <w:t>Dobava potrošnega materiala za gozdarsko proizvodnjo</w:t>
      </w:r>
    </w:p>
    <w:p w14:paraId="0E27FA08" w14:textId="77777777" w:rsidR="00D3060B" w:rsidRDefault="00D3060B" w:rsidP="00464E57">
      <w:pPr>
        <w:spacing w:line="0" w:lineRule="atLeast"/>
        <w:ind w:right="20"/>
        <w:rPr>
          <w:rFonts w:ascii="Century Gothic" w:hAnsi="Century Gothic" w:cs="Arial"/>
          <w:b/>
          <w:bCs/>
        </w:rPr>
      </w:pPr>
    </w:p>
    <w:p w14:paraId="14B13107" w14:textId="438987B5" w:rsidR="00D3060B" w:rsidRPr="00D3060B" w:rsidRDefault="00D3060B" w:rsidP="00464E57">
      <w:pPr>
        <w:spacing w:line="0" w:lineRule="atLeast"/>
        <w:ind w:right="20"/>
        <w:rPr>
          <w:rFonts w:ascii="Century Gothic" w:hAnsi="Century Gothic" w:cs="Arial"/>
          <w:i/>
          <w:iCs/>
          <w:sz w:val="18"/>
          <w:szCs w:val="18"/>
        </w:rPr>
      </w:pPr>
      <w:r>
        <w:rPr>
          <w:rFonts w:ascii="Century Gothic" w:hAnsi="Century Gothic" w:cs="Arial"/>
          <w:b/>
          <w:bCs/>
        </w:rPr>
        <w:t xml:space="preserve">Podizvajalec za </w:t>
      </w:r>
      <w:r w:rsidRPr="00D3060B">
        <w:rPr>
          <w:rFonts w:ascii="Century Gothic" w:hAnsi="Century Gothic" w:cs="Arial"/>
          <w:i/>
          <w:iCs/>
          <w:sz w:val="18"/>
          <w:szCs w:val="18"/>
        </w:rPr>
        <w:t>(ustrezno obkrožiti):</w:t>
      </w:r>
    </w:p>
    <w:bookmarkEnd w:id="0"/>
    <w:bookmarkEnd w:id="1"/>
    <w:p w14:paraId="5D7BF2AF" w14:textId="2EAFBF20" w:rsidR="00131AB6" w:rsidRDefault="00131AB6" w:rsidP="00A36A42">
      <w:pPr>
        <w:pStyle w:val="Telobesedila-zamik"/>
        <w:spacing w:after="0" w:line="240" w:lineRule="auto"/>
        <w:ind w:left="0"/>
        <w:rPr>
          <w:rFonts w:ascii="Century Gothic" w:hAnsi="Century Gothic"/>
          <w:b/>
        </w:rPr>
      </w:pPr>
    </w:p>
    <w:p w14:paraId="4E869B27" w14:textId="77777777" w:rsidR="00D3060B" w:rsidRPr="00FD583F" w:rsidRDefault="00D3060B" w:rsidP="00D3060B">
      <w:pPr>
        <w:spacing w:line="0" w:lineRule="atLeast"/>
        <w:rPr>
          <w:rFonts w:ascii="Century Gothic" w:hAnsi="Century Gothic" w:cs="Arial"/>
        </w:rPr>
      </w:pPr>
      <w:r w:rsidRPr="00FD583F">
        <w:rPr>
          <w:rFonts w:ascii="Century Gothic" w:hAnsi="Century Gothic" w:cs="Arial"/>
        </w:rPr>
        <w:t>Sklop 1: Dobava potrošnega materiala - sečnja</w:t>
      </w:r>
    </w:p>
    <w:p w14:paraId="1CFAFFBC" w14:textId="77777777" w:rsidR="00D3060B" w:rsidRPr="00FD583F" w:rsidRDefault="00D3060B" w:rsidP="00D3060B">
      <w:pPr>
        <w:spacing w:line="0" w:lineRule="atLeast"/>
        <w:rPr>
          <w:rFonts w:ascii="Century Gothic" w:hAnsi="Century Gothic" w:cs="Arial"/>
        </w:rPr>
      </w:pPr>
      <w:r w:rsidRPr="00FD583F">
        <w:rPr>
          <w:rFonts w:ascii="Century Gothic" w:hAnsi="Century Gothic" w:cs="Arial"/>
        </w:rPr>
        <w:t>Sklop 2: Dobava potrošnega materiala - spravilo</w:t>
      </w:r>
    </w:p>
    <w:p w14:paraId="64319D98" w14:textId="77777777" w:rsidR="00D3060B" w:rsidRPr="00FD583F" w:rsidRDefault="00D3060B" w:rsidP="00D3060B">
      <w:pPr>
        <w:spacing w:line="0" w:lineRule="atLeast"/>
        <w:rPr>
          <w:rFonts w:ascii="Century Gothic" w:hAnsi="Century Gothic" w:cs="Arial"/>
          <w:highlight w:val="yellow"/>
        </w:rPr>
      </w:pPr>
      <w:r w:rsidRPr="00FD583F">
        <w:rPr>
          <w:rFonts w:ascii="Century Gothic" w:hAnsi="Century Gothic" w:cs="Arial"/>
        </w:rPr>
        <w:t>Sklop 3: Dobava potrošnega materiala - ostalo</w:t>
      </w:r>
    </w:p>
    <w:p w14:paraId="59CAA772" w14:textId="77777777" w:rsidR="00D3060B" w:rsidRPr="00D71C0E" w:rsidRDefault="00D3060B" w:rsidP="00A36A42">
      <w:pPr>
        <w:pStyle w:val="Telobesedila-zamik"/>
        <w:spacing w:after="0" w:line="240" w:lineRule="auto"/>
        <w:ind w:left="0"/>
        <w:rPr>
          <w:rFonts w:ascii="Century Gothic" w:hAnsi="Century Gothic"/>
          <w:b/>
        </w:rPr>
      </w:pPr>
    </w:p>
    <w:p w14:paraId="1BE192E1" w14:textId="73B954C4"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r w:rsidR="00D3060B">
        <w:rPr>
          <w:rFonts w:ascii="Century Gothic" w:hAnsi="Century Gothic"/>
          <w:b/>
        </w:rPr>
        <w:t xml:space="preserve"> </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7C96CFCF" w14:textId="3FEEF7D4" w:rsidR="00AD76EF" w:rsidRPr="00766D61" w:rsidRDefault="00AD76EF" w:rsidP="00AD76EF">
      <w:pPr>
        <w:pStyle w:val="Odstavekseznama"/>
        <w:widowControl w:val="0"/>
        <w:numPr>
          <w:ilvl w:val="0"/>
          <w:numId w:val="31"/>
        </w:numPr>
        <w:autoSpaceDE w:val="0"/>
        <w:autoSpaceDN w:val="0"/>
        <w:adjustRightInd w:val="0"/>
        <w:spacing w:line="0" w:lineRule="atLeast"/>
        <w:ind w:left="1080"/>
        <w:jc w:val="both"/>
        <w:rPr>
          <w:rFonts w:ascii="Century Gothic" w:hAnsi="Century Gothic" w:cs="Arial"/>
          <w:color w:val="333333"/>
          <w:sz w:val="20"/>
        </w:rPr>
      </w:pPr>
      <w:r w:rsidRPr="00766D61">
        <w:rPr>
          <w:rFonts w:ascii="Century Gothic" w:hAnsi="Century Gothic" w:cs="Arial"/>
          <w:sz w:val="20"/>
        </w:rPr>
        <w:t xml:space="preserve">zoper nas ali osebo, ki je članica upravnega, vodstvenega ali nadzornega organa ponudnika ali tistega, ki ima pooblastila za zastopanje ali odločanje ali nadzor pri </w:t>
      </w:r>
      <w:r w:rsidRPr="00766D61">
        <w:rPr>
          <w:rFonts w:ascii="Century Gothic" w:hAnsi="Century Gothic" w:cs="Arial"/>
          <w:sz w:val="20"/>
        </w:rPr>
        <w:lastRenderedPageBreak/>
        <w:t>ponudniku, ni bila izrečena pravnomočna sodba, ki ima elemente kaznivih dejanj, ki so opredeljena v Kazenskem zakoniku (Uradni list RS, št. 50/12 – uradno prečiščeno besedilo, 54/15) in so našteta v prvem odstavku 75. člena ZJN-3</w:t>
      </w:r>
      <w:r>
        <w:rPr>
          <w:rFonts w:ascii="Century Gothic" w:hAnsi="Century Gothic" w:cs="Arial"/>
          <w:sz w:val="20"/>
        </w:rPr>
        <w:t xml:space="preserve"> </w:t>
      </w:r>
      <w:r w:rsidR="00571892">
        <w:rPr>
          <w:rFonts w:ascii="Century Gothic" w:hAnsi="Century Gothic" w:cs="Arial"/>
          <w:sz w:val="20"/>
        </w:rPr>
        <w:t>;</w:t>
      </w:r>
    </w:p>
    <w:p w14:paraId="40AF4570" w14:textId="77777777"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766D61">
        <w:rPr>
          <w:rFonts w:ascii="Century Gothic" w:hAnsi="Century Gothic" w:cs="Arial"/>
        </w:rPr>
        <w:t>na dan, ko se izteče rok za oddajo ponudb, nismo uvrščeni v evidenco gospodarskih subjektov z negativnimi referencami iz a) točke četrtega odstavka 75. člena ZJN-3;</w:t>
      </w:r>
    </w:p>
    <w:p w14:paraId="1F07C2AA" w14:textId="77777777"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766D61">
        <w:rPr>
          <w:rFonts w:ascii="Century Gothic" w:hAnsi="Century Gothic" w:cs="Arial"/>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07C3B998" w14:textId="4DA653C9"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766D61">
        <w:rPr>
          <w:rFonts w:ascii="Century Gothic" w:hAnsi="Century Gothic"/>
        </w:rPr>
        <w:t>nam v zadnjih treh letih pred potekom roka za oddajo ponudbe ni bila s pravnomočno</w:t>
      </w:r>
      <w:r w:rsidRPr="00766D61">
        <w:rPr>
          <w:rFonts w:ascii="Century Gothic" w:hAnsi="Century Gothic" w:cs="Arial"/>
        </w:rPr>
        <w:t xml:space="preserve"> odločbo pristojnega organa Republike Slovenije ali druge države članice ali tretje države dvakrat izrečena globa zaradi prekrška v zvezi s plačilom za delo</w:t>
      </w:r>
      <w:r w:rsidR="00571892">
        <w:rPr>
          <w:rFonts w:ascii="Century Gothic" w:hAnsi="Century Gothic" w:cs="Arial"/>
        </w:rPr>
        <w:t>;</w:t>
      </w:r>
    </w:p>
    <w:p w14:paraId="2CCCD7D4" w14:textId="0AE547AF"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766D61">
        <w:rPr>
          <w:rFonts w:ascii="Century Gothic" w:hAnsi="Century Gothic"/>
        </w:rPr>
        <w:t>nam ni prepovedano poslovanje z naročnikom, kot to določa 35. člen Zakona o integriteti in preprečevanju korupcije (Uradni list RS, št. 69/11-UPB2)</w:t>
      </w:r>
      <w:r w:rsidR="00571892">
        <w:rPr>
          <w:rFonts w:ascii="Century Gothic" w:hAnsi="Century Gothic"/>
        </w:rPr>
        <w:t>;</w:t>
      </w:r>
    </w:p>
    <w:p w14:paraId="4980B369" w14:textId="18FBB475"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766D61">
        <w:rPr>
          <w:rFonts w:ascii="Century Gothic" w:hAnsi="Century Gothic"/>
        </w:rPr>
        <w:t>so podatki, ki so podani v ponudbeni dokumentaciji, resnični in da fotokopije priloženih listin ustrezajo izvirniku, ter da za podane podatke, njihovo resničnost in ustreznost fotokopij prevzemamo popolno odgovornost</w:t>
      </w:r>
      <w:r w:rsidR="00571892">
        <w:rPr>
          <w:rFonts w:ascii="Century Gothic" w:hAnsi="Century Gothic"/>
        </w:rPr>
        <w:t>;</w:t>
      </w:r>
    </w:p>
    <w:p w14:paraId="696FA35A" w14:textId="77777777"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766D61">
        <w:rPr>
          <w:rFonts w:ascii="Century Gothic" w:hAnsi="Century Gothic"/>
        </w:rPr>
        <w:t>nismo podali neresničnih ali zavajajočih podatkov v ponudbi, ki bi lahko vplivali na naročnikovo odločitev o izbiri ter</w:t>
      </w:r>
    </w:p>
    <w:p w14:paraId="28A7C753" w14:textId="1E62B711" w:rsidR="002E7F77" w:rsidRPr="002E7F77" w:rsidRDefault="00AD76EF" w:rsidP="00996637">
      <w:pPr>
        <w:widowControl w:val="0"/>
        <w:numPr>
          <w:ilvl w:val="0"/>
          <w:numId w:val="30"/>
        </w:numPr>
        <w:autoSpaceDE w:val="0"/>
        <w:autoSpaceDN w:val="0"/>
        <w:adjustRightInd w:val="0"/>
        <w:spacing w:after="0" w:line="0" w:lineRule="atLeast"/>
        <w:ind w:left="1080"/>
        <w:rPr>
          <w:rFonts w:ascii="Century Gothic" w:hAnsi="Century Gothic"/>
        </w:rPr>
      </w:pPr>
      <w:r w:rsidRPr="002E7F77">
        <w:rPr>
          <w:rFonts w:ascii="Century Gothic" w:hAnsi="Century Gothic"/>
        </w:rPr>
        <w:t>se strinjamo se z objavljenim</w:t>
      </w:r>
      <w:r w:rsidR="002E7F77" w:rsidRPr="002E7F77">
        <w:rPr>
          <w:rFonts w:ascii="Century Gothic" w:hAnsi="Century Gothic"/>
        </w:rPr>
        <w:t xml:space="preserve"> Vzorcem pogodbe</w:t>
      </w:r>
      <w:r w:rsidR="002B7435">
        <w:rPr>
          <w:rFonts w:ascii="Century Gothic" w:hAnsi="Century Gothic"/>
        </w:rPr>
        <w:t>.</w:t>
      </w:r>
    </w:p>
    <w:p w14:paraId="14601686" w14:textId="77777777" w:rsidR="00837B8F" w:rsidRPr="00D71C0E" w:rsidRDefault="00837B8F" w:rsidP="00837B8F">
      <w:pPr>
        <w:pStyle w:val="Odstavekseznama"/>
        <w:rPr>
          <w:rFonts w:ascii="Century Gothic" w:hAnsi="Century Gothic"/>
          <w:sz w:val="20"/>
        </w:rPr>
      </w:pPr>
    </w:p>
    <w:p w14:paraId="5D89F714" w14:textId="4B0EA865" w:rsidR="00A36A42" w:rsidRDefault="009153B4" w:rsidP="00BF5C24">
      <w:pPr>
        <w:pStyle w:val="Telobesedila-zamik"/>
        <w:spacing w:after="0" w:line="240" w:lineRule="auto"/>
        <w:ind w:left="0"/>
        <w:rPr>
          <w:rFonts w:ascii="Century Gothic" w:hAnsi="Century Gothic"/>
          <w:b/>
        </w:rPr>
      </w:pPr>
      <w:r>
        <w:rPr>
          <w:rFonts w:ascii="Century Gothic" w:hAnsi="Century Gothic"/>
          <w:b/>
        </w:rPr>
        <w:t>G</w:t>
      </w:r>
      <w:r w:rsidR="00A36A42" w:rsidRPr="00D71C0E">
        <w:rPr>
          <w:rFonts w:ascii="Century Gothic" w:hAnsi="Century Gothic"/>
          <w:b/>
        </w:rPr>
        <w:t xml:space="preserve">lede ustreznosti za opravljanje poklicne dejavnosti izjavljamo, da </w:t>
      </w:r>
      <w:r w:rsidR="00A36A42" w:rsidRPr="00D71C0E">
        <w:rPr>
          <w:rFonts w:ascii="Century Gothic" w:hAnsi="Century Gothic"/>
          <w:i/>
          <w:sz w:val="18"/>
          <w:szCs w:val="18"/>
        </w:rPr>
        <w:t>(ustrezno izpolniti)</w:t>
      </w:r>
      <w:r w:rsidR="00A36A42" w:rsidRPr="00D71C0E">
        <w:rPr>
          <w:rFonts w:ascii="Century Gothic" w:hAnsi="Century Gothic"/>
          <w:b/>
        </w:rPr>
        <w:t>:</w:t>
      </w:r>
    </w:p>
    <w:p w14:paraId="63FAA770" w14:textId="77777777" w:rsidR="00FF34B5" w:rsidRPr="00D71C0E" w:rsidRDefault="00FF34B5" w:rsidP="00BF5C24">
      <w:pPr>
        <w:pStyle w:val="Telobesedila-zamik"/>
        <w:spacing w:after="0" w:line="240" w:lineRule="auto"/>
        <w:ind w:left="0"/>
        <w:rPr>
          <w:rFonts w:ascii="Century Gothic" w:hAnsi="Century Gothic"/>
          <w:b/>
        </w:rPr>
      </w:pP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313E103C" w14:textId="1F026731" w:rsidR="00FF34B5" w:rsidRPr="00571892" w:rsidRDefault="00FF34B5" w:rsidP="00571892">
      <w:pPr>
        <w:widowControl w:val="0"/>
        <w:numPr>
          <w:ilvl w:val="0"/>
          <w:numId w:val="30"/>
        </w:numPr>
        <w:autoSpaceDE w:val="0"/>
        <w:autoSpaceDN w:val="0"/>
        <w:adjustRightInd w:val="0"/>
        <w:spacing w:after="0" w:line="0" w:lineRule="atLeast"/>
        <w:ind w:left="1080"/>
        <w:rPr>
          <w:rFonts w:ascii="Century Gothic" w:hAnsi="Century Gothic"/>
        </w:rPr>
      </w:pPr>
      <w:r w:rsidRPr="00571892">
        <w:rPr>
          <w:rFonts w:ascii="Century Gothic" w:hAnsi="Century Gothic"/>
        </w:rPr>
        <w:t>smo registrirani za dejavnost, ki je predmet tega javnega naročila, in sicer:</w:t>
      </w:r>
    </w:p>
    <w:p w14:paraId="3501974D" w14:textId="77777777" w:rsidR="00FF34B5" w:rsidRDefault="00FF34B5" w:rsidP="00FF34B5">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NAZIV dejavnosti</w:t>
            </w:r>
          </w:p>
        </w:tc>
      </w:tr>
      <w:tr w:rsidR="00FF34B5"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Default="00FF34B5">
            <w:pPr>
              <w:overflowPunct w:val="0"/>
              <w:autoSpaceDE w:val="0"/>
              <w:snapToGrid w:val="0"/>
              <w:rPr>
                <w:rFonts w:ascii="Century Gothic" w:hAnsi="Century Gothic" w:cs="Calibri"/>
                <w:sz w:val="23"/>
                <w:szCs w:val="23"/>
                <w:lang w:eastAsia="en-US"/>
              </w:rPr>
            </w:pPr>
          </w:p>
        </w:tc>
      </w:tr>
      <w:tr w:rsidR="00FF34B5"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Default="00FF34B5">
            <w:pPr>
              <w:overflowPunct w:val="0"/>
              <w:autoSpaceDE w:val="0"/>
              <w:snapToGrid w:val="0"/>
              <w:rPr>
                <w:rFonts w:ascii="Century Gothic" w:hAnsi="Century Gothic" w:cs="Calibri"/>
                <w:sz w:val="23"/>
                <w:szCs w:val="23"/>
                <w:lang w:eastAsia="en-US"/>
              </w:rPr>
            </w:pPr>
          </w:p>
        </w:tc>
      </w:tr>
    </w:tbl>
    <w:p w14:paraId="5A4000C2" w14:textId="40A23E0A" w:rsidR="00BF5C24" w:rsidRDefault="00BF5C24" w:rsidP="00837B8F">
      <w:pPr>
        <w:pStyle w:val="Telobesedila-zamik"/>
        <w:spacing w:after="0" w:line="240" w:lineRule="auto"/>
        <w:ind w:left="0"/>
        <w:rPr>
          <w:rFonts w:ascii="Century Gothic" w:hAnsi="Century Gothic"/>
        </w:rPr>
      </w:pPr>
    </w:p>
    <w:p w14:paraId="3ED58E97" w14:textId="77777777" w:rsidR="00FF34B5" w:rsidRPr="00D71C0E" w:rsidRDefault="00FF34B5"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3"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3"/>
          </w:p>
        </w:tc>
        <w:tc>
          <w:tcPr>
            <w:tcW w:w="4361" w:type="dxa"/>
          </w:tcPr>
          <w:p w14:paraId="29E740FC" w14:textId="6351CE73"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r w:rsidR="00571892">
              <w:rPr>
                <w:rFonts w:ascii="Century Gothic" w:hAnsi="Century Gothic" w:cs="Arial"/>
              </w:rPr>
              <w:t xml:space="preserve"> </w:t>
            </w:r>
            <w:r w:rsidR="00571892" w:rsidRPr="00E5416A">
              <w:rPr>
                <w:rFonts w:ascii="Century Gothic" w:hAnsi="Century Gothic" w:cs="Arial"/>
              </w:rPr>
              <w:fldChar w:fldCharType="begin">
                <w:ffData>
                  <w:name w:val="Besedilo42"/>
                  <w:enabled/>
                  <w:calcOnExit w:val="0"/>
                  <w:textInput/>
                </w:ffData>
              </w:fldChar>
            </w:r>
            <w:r w:rsidR="00571892" w:rsidRPr="00E5416A">
              <w:rPr>
                <w:rFonts w:ascii="Century Gothic" w:hAnsi="Century Gothic" w:cs="Arial"/>
              </w:rPr>
              <w:instrText xml:space="preserve"> FORMTEXT </w:instrText>
            </w:r>
            <w:r w:rsidR="00571892" w:rsidRPr="00E5416A">
              <w:rPr>
                <w:rFonts w:ascii="Century Gothic" w:hAnsi="Century Gothic" w:cs="Arial"/>
              </w:rPr>
            </w:r>
            <w:r w:rsidR="00571892" w:rsidRPr="00E5416A">
              <w:rPr>
                <w:rFonts w:ascii="Century Gothic" w:hAnsi="Century Gothic" w:cs="Arial"/>
              </w:rPr>
              <w:fldChar w:fldCharType="separate"/>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rPr>
              <w:fldChar w:fldCharType="end"/>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0374850B" w:rsidR="00D71C0E" w:rsidRPr="00E5416A" w:rsidRDefault="00D71C0E" w:rsidP="007F604C">
            <w:pPr>
              <w:rPr>
                <w:rFonts w:ascii="Century Gothic" w:hAnsi="Century Gothic" w:cs="Arial"/>
              </w:rPr>
            </w:pPr>
            <w:r w:rsidRPr="00E5416A">
              <w:rPr>
                <w:rFonts w:ascii="Century Gothic" w:hAnsi="Century Gothic" w:cs="Arial"/>
              </w:rPr>
              <w:t>Žig in podpis:</w:t>
            </w:r>
            <w:r w:rsidR="00571892">
              <w:rPr>
                <w:rFonts w:ascii="Century Gothic" w:hAnsi="Century Gothic" w:cs="Arial"/>
              </w:rPr>
              <w:t xml:space="preserve"> </w:t>
            </w:r>
            <w:r w:rsidR="00571892" w:rsidRPr="00E5416A">
              <w:rPr>
                <w:rFonts w:ascii="Century Gothic" w:hAnsi="Century Gothic" w:cs="Arial"/>
              </w:rPr>
              <w:fldChar w:fldCharType="begin">
                <w:ffData>
                  <w:name w:val="Besedilo42"/>
                  <w:enabled/>
                  <w:calcOnExit w:val="0"/>
                  <w:textInput/>
                </w:ffData>
              </w:fldChar>
            </w:r>
            <w:r w:rsidR="00571892" w:rsidRPr="00E5416A">
              <w:rPr>
                <w:rFonts w:ascii="Century Gothic" w:hAnsi="Century Gothic" w:cs="Arial"/>
              </w:rPr>
              <w:instrText xml:space="preserve"> FORMTEXT </w:instrText>
            </w:r>
            <w:r w:rsidR="00571892" w:rsidRPr="00E5416A">
              <w:rPr>
                <w:rFonts w:ascii="Century Gothic" w:hAnsi="Century Gothic" w:cs="Arial"/>
              </w:rPr>
            </w:r>
            <w:r w:rsidR="00571892" w:rsidRPr="00E5416A">
              <w:rPr>
                <w:rFonts w:ascii="Century Gothic" w:hAnsi="Century Gothic" w:cs="Arial"/>
              </w:rPr>
              <w:fldChar w:fldCharType="separate"/>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rPr>
              <w:fldChar w:fldCharType="end"/>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21979" w14:textId="77777777" w:rsidR="00453A43" w:rsidRDefault="00453A43" w:rsidP="007E4425">
      <w:pPr>
        <w:spacing w:after="0" w:line="240" w:lineRule="auto"/>
      </w:pPr>
      <w:r>
        <w:separator/>
      </w:r>
    </w:p>
  </w:endnote>
  <w:endnote w:type="continuationSeparator" w:id="0">
    <w:p w14:paraId="302A072E" w14:textId="77777777" w:rsidR="00453A43" w:rsidRDefault="00453A43"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2286DB8E" w14:textId="55A04277" w:rsidR="009A58B7" w:rsidRPr="00571892" w:rsidRDefault="00DD4FE0" w:rsidP="00AD76EF">
          <w:pPr>
            <w:pStyle w:val="Noga"/>
            <w:rPr>
              <w:rFonts w:ascii="Century Gothic" w:hAnsi="Century Gothic"/>
              <w:bCs/>
              <w:i w:val="0"/>
              <w:iCs/>
              <w:sz w:val="18"/>
              <w:szCs w:val="18"/>
            </w:rPr>
          </w:pPr>
          <w:r>
            <w:rPr>
              <w:rFonts w:ascii="Century Gothic" w:hAnsi="Century Gothic"/>
              <w:bCs/>
              <w:i w:val="0"/>
              <w:iCs/>
              <w:sz w:val="18"/>
              <w:szCs w:val="18"/>
            </w:rPr>
            <w:t>M</w:t>
          </w:r>
          <w:r w:rsidR="00366790">
            <w:rPr>
              <w:rFonts w:ascii="Century Gothic" w:hAnsi="Century Gothic"/>
              <w:bCs/>
              <w:i w:val="0"/>
              <w:iCs/>
              <w:sz w:val="18"/>
              <w:szCs w:val="18"/>
            </w:rPr>
            <w:t xml:space="preserve">ATERIAL </w:t>
          </w:r>
          <w:r>
            <w:rPr>
              <w:rFonts w:ascii="Century Gothic" w:hAnsi="Century Gothic"/>
              <w:bCs/>
              <w:i w:val="0"/>
              <w:iCs/>
              <w:sz w:val="18"/>
              <w:szCs w:val="18"/>
            </w:rPr>
            <w:t>GM 2020</w:t>
          </w: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2B18D" w14:textId="77777777" w:rsidR="00453A43" w:rsidRDefault="00453A43" w:rsidP="007E4425">
      <w:pPr>
        <w:spacing w:after="0" w:line="240" w:lineRule="auto"/>
      </w:pPr>
      <w:r>
        <w:separator/>
      </w:r>
    </w:p>
  </w:footnote>
  <w:footnote w:type="continuationSeparator" w:id="0">
    <w:p w14:paraId="3EB043A0" w14:textId="77777777" w:rsidR="00453A43" w:rsidRDefault="00453A43"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75F74"/>
    <w:rsid w:val="000B7F6D"/>
    <w:rsid w:val="000C2F93"/>
    <w:rsid w:val="00131AB6"/>
    <w:rsid w:val="001E412E"/>
    <w:rsid w:val="00260E3E"/>
    <w:rsid w:val="002A6F62"/>
    <w:rsid w:val="002B7435"/>
    <w:rsid w:val="002E7F77"/>
    <w:rsid w:val="002F7C42"/>
    <w:rsid w:val="00366790"/>
    <w:rsid w:val="00370B48"/>
    <w:rsid w:val="00380E9D"/>
    <w:rsid w:val="00384367"/>
    <w:rsid w:val="003B1BC8"/>
    <w:rsid w:val="003E1A72"/>
    <w:rsid w:val="0040160D"/>
    <w:rsid w:val="00453A43"/>
    <w:rsid w:val="00464E57"/>
    <w:rsid w:val="0048506B"/>
    <w:rsid w:val="00486B79"/>
    <w:rsid w:val="004D12BB"/>
    <w:rsid w:val="00522892"/>
    <w:rsid w:val="00571892"/>
    <w:rsid w:val="00587468"/>
    <w:rsid w:val="005A35F7"/>
    <w:rsid w:val="005A6163"/>
    <w:rsid w:val="005C5F49"/>
    <w:rsid w:val="005D77A3"/>
    <w:rsid w:val="005E7720"/>
    <w:rsid w:val="006255DB"/>
    <w:rsid w:val="006B10C0"/>
    <w:rsid w:val="006C1A02"/>
    <w:rsid w:val="006F6156"/>
    <w:rsid w:val="0073259C"/>
    <w:rsid w:val="00792C1F"/>
    <w:rsid w:val="007E4425"/>
    <w:rsid w:val="00837B8F"/>
    <w:rsid w:val="00867781"/>
    <w:rsid w:val="008E65FC"/>
    <w:rsid w:val="009153B4"/>
    <w:rsid w:val="00922E1B"/>
    <w:rsid w:val="009A58B7"/>
    <w:rsid w:val="009A5B3F"/>
    <w:rsid w:val="00A22A7A"/>
    <w:rsid w:val="00A36A42"/>
    <w:rsid w:val="00AD05DF"/>
    <w:rsid w:val="00AD3A13"/>
    <w:rsid w:val="00AD76EF"/>
    <w:rsid w:val="00AE4110"/>
    <w:rsid w:val="00AE51DB"/>
    <w:rsid w:val="00AF7EAB"/>
    <w:rsid w:val="00B106F3"/>
    <w:rsid w:val="00B15EC4"/>
    <w:rsid w:val="00BF5C24"/>
    <w:rsid w:val="00C13A87"/>
    <w:rsid w:val="00C5309E"/>
    <w:rsid w:val="00CD2BE7"/>
    <w:rsid w:val="00D3060B"/>
    <w:rsid w:val="00D351AD"/>
    <w:rsid w:val="00D45AEF"/>
    <w:rsid w:val="00D71C0E"/>
    <w:rsid w:val="00D94D39"/>
    <w:rsid w:val="00DA3FB3"/>
    <w:rsid w:val="00DD2CCC"/>
    <w:rsid w:val="00DD4FE0"/>
    <w:rsid w:val="00EB1B0E"/>
    <w:rsid w:val="00F7098C"/>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AD76EF"/>
    <w:rPr>
      <w:rFonts w:ascii="Century Gothic" w:eastAsia="Calibri" w:hAnsi="Century Gothic" w:cs="Calibri"/>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AD76EF"/>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customXml/itemProps4.xml><?xml version="1.0" encoding="utf-8"?>
<ds:datastoreItem xmlns:ds="http://schemas.openxmlformats.org/officeDocument/2006/customXml" ds:itemID="{39D7C08E-EA7A-4670-A655-7D3126555C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553</Words>
  <Characters>3156</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23</cp:revision>
  <cp:lastPrinted>2019-05-24T09:11:00Z</cp:lastPrinted>
  <dcterms:created xsi:type="dcterms:W3CDTF">2020-02-24T07:53:00Z</dcterms:created>
  <dcterms:modified xsi:type="dcterms:W3CDTF">2020-09-04T10:18:00Z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